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別紙１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    月    日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中日本高速道路株式会社</w:t>
      </w:r>
      <w:r w:rsidR="00206E54">
        <w:rPr>
          <w:rFonts w:ascii="ＭＳ ゴシック" w:eastAsia="ＭＳ ゴシック" w:hAnsi="ＭＳ ゴシック" w:hint="eastAsia"/>
        </w:rPr>
        <w:t>名古屋</w:t>
      </w:r>
      <w:r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保全・サービス事業部長  ○ ○  ○ ○  様</w:t>
      </w:r>
    </w:p>
    <w:p w:rsidR="00A84188" w:rsidRPr="00A84188" w:rsidRDefault="00A84188" w:rsidP="00A84188">
      <w:pPr>
        <w:ind w:firstLineChars="2523" w:firstLine="5298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A84188">
      <w:pPr>
        <w:ind w:firstLineChars="2523" w:firstLine="5298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 w:val="24"/>
        </w:rPr>
      </w:pPr>
      <w:r w:rsidRPr="00A84188">
        <w:rPr>
          <w:rFonts w:ascii="ＭＳ ゴシック" w:eastAsia="ＭＳ ゴシック" w:hAnsi="ＭＳ ゴシック" w:hint="eastAsia"/>
          <w:sz w:val="24"/>
        </w:rPr>
        <w:t>事故車等排除業務の実施時間について（協議）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下記のとおり事故車等排除業務を毎日０時から２４時までの間実施することが困難ですので、○○年○○月○○日付けで貴社と締結した「事故車等排除業務の実施に関する協定書」第３条の規定に基づき、協議いたします。</w:t>
      </w: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１．排除業務実施区間</w:t>
      </w:r>
    </w:p>
    <w:p w:rsidR="00A84188" w:rsidRPr="00A84188" w:rsidRDefault="00A84188" w:rsidP="00A84188">
      <w:pPr>
        <w:ind w:left="200" w:hanging="2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下表のとおり</w:t>
      </w: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837"/>
        <w:gridCol w:w="605"/>
        <w:gridCol w:w="2835"/>
      </w:tblGrid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3494" w:type="pct"/>
            <w:gridSpan w:val="3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区間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○○高速道路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○○バイパス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２．対象車種区分</w:t>
      </w:r>
    </w:p>
    <w:p w:rsidR="00A84188" w:rsidRPr="00A84188" w:rsidRDefault="00A84188" w:rsidP="00A8418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 xml:space="preserve">      </w:t>
      </w:r>
      <w:r w:rsidRPr="00A84188">
        <w:rPr>
          <w:rFonts w:ascii="ＭＳ ゴシック" w:eastAsia="ＭＳ ゴシック" w:hAnsi="ＭＳ ゴシック" w:hint="eastAsia"/>
          <w:szCs w:val="21"/>
        </w:rPr>
        <w:t>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3118"/>
        <w:gridCol w:w="3119"/>
      </w:tblGrid>
      <w:tr w:rsidR="00A84188" w:rsidRPr="00A84188" w:rsidTr="0005550C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</w:tr>
      <w:tr w:rsidR="00A84188" w:rsidRPr="00A84188" w:rsidTr="0005550C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対象車種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３．担当保全・サービスセンター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○○保全・サービスセンター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４．実施</w:t>
      </w:r>
      <w:r w:rsidR="007D7F46">
        <w:rPr>
          <w:rFonts w:ascii="ＭＳ ゴシック" w:eastAsia="ＭＳ ゴシック" w:hAnsi="ＭＳ ゴシック" w:hint="eastAsia"/>
        </w:rPr>
        <w:t>要請に対応</w:t>
      </w:r>
      <w:r w:rsidRPr="00A84188">
        <w:rPr>
          <w:rFonts w:ascii="ＭＳ ゴシック" w:eastAsia="ＭＳ ゴシック" w:hAnsi="ＭＳ ゴシック" w:hint="eastAsia"/>
        </w:rPr>
        <w:t>可能な時間帯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2015"/>
        <w:gridCol w:w="2015"/>
        <w:gridCol w:w="2015"/>
        <w:gridCol w:w="2016"/>
      </w:tblGrid>
      <w:tr w:rsidR="00A84188" w:rsidRPr="00A84188" w:rsidTr="0005550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平日昼間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(9:00～17:00)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平日夜間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(17:00～9:00)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土・日・祝日昼間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(9:00～17:00)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土・日・祝日夜間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(17:00～9:00)</w:t>
            </w:r>
          </w:p>
        </w:tc>
      </w:tr>
      <w:tr w:rsidR="00A84188" w:rsidRPr="00A84188" w:rsidTr="0005550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時間帯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５．実施時間を変更する期間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○○年○○月○○日から○○年○○月○○日まで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６．実施時間を変更する理由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right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以    上</w:t>
      </w:r>
    </w:p>
    <w:p w:rsidR="008A1B3B" w:rsidRPr="00D972B6" w:rsidRDefault="008A1B3B" w:rsidP="00D972B6">
      <w:pPr>
        <w:ind w:right="6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8A1B3B" w:rsidRPr="00D972B6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54" w:rsidRDefault="00206E54" w:rsidP="0079394C">
      <w:r>
        <w:separator/>
      </w:r>
    </w:p>
  </w:endnote>
  <w:endnote w:type="continuationSeparator" w:id="0">
    <w:p w:rsidR="00206E54" w:rsidRDefault="00206E54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54" w:rsidRDefault="00206E54" w:rsidP="0079394C">
      <w:r>
        <w:separator/>
      </w:r>
    </w:p>
  </w:footnote>
  <w:footnote w:type="continuationSeparator" w:id="0">
    <w:p w:rsidR="00206E54" w:rsidRDefault="00206E54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5550C"/>
    <w:rsid w:val="00071F7A"/>
    <w:rsid w:val="00206E54"/>
    <w:rsid w:val="002D2654"/>
    <w:rsid w:val="00383147"/>
    <w:rsid w:val="00434B5D"/>
    <w:rsid w:val="004F006B"/>
    <w:rsid w:val="00567F09"/>
    <w:rsid w:val="00674C2E"/>
    <w:rsid w:val="006C25F1"/>
    <w:rsid w:val="00782F10"/>
    <w:rsid w:val="0079394C"/>
    <w:rsid w:val="007D7F46"/>
    <w:rsid w:val="008A1B3B"/>
    <w:rsid w:val="00936B2F"/>
    <w:rsid w:val="00A41160"/>
    <w:rsid w:val="00A84188"/>
    <w:rsid w:val="00A969E9"/>
    <w:rsid w:val="00B750FD"/>
    <w:rsid w:val="00BE2953"/>
    <w:rsid w:val="00D657EB"/>
    <w:rsid w:val="00D65ED8"/>
    <w:rsid w:val="00D83DE8"/>
    <w:rsid w:val="00D972B6"/>
    <w:rsid w:val="00E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73A0D-B15A-46B6-B2F9-C0E52041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浅田 高弘</cp:lastModifiedBy>
  <cp:revision>3</cp:revision>
  <dcterms:created xsi:type="dcterms:W3CDTF">2018-02-01T07:47:00Z</dcterms:created>
  <dcterms:modified xsi:type="dcterms:W3CDTF">2018-02-01T07:52:00Z</dcterms:modified>
</cp:coreProperties>
</file>